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3E29" w14:textId="77777777" w:rsidR="00154719" w:rsidRPr="00154719" w:rsidRDefault="00154719" w:rsidP="001547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547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2 - formularz zgłoszenia reklamacji</w:t>
      </w:r>
    </w:p>
    <w:p w14:paraId="57CA8ABA" w14:textId="77777777" w:rsidR="00154719" w:rsidRPr="00154719" w:rsidRDefault="00154719" w:rsidP="001547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38E7A0" w14:textId="77777777" w:rsidR="00154719" w:rsidRPr="00154719" w:rsidRDefault="00154719" w:rsidP="001547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…………………, dnia ……………. r. </w:t>
      </w:r>
    </w:p>
    <w:p w14:paraId="721AA7BC" w14:textId="77777777" w:rsidR="00154719" w:rsidRPr="00154719" w:rsidRDefault="00154719" w:rsidP="00154719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4719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(miejscowość, data)</w:t>
      </w:r>
    </w:p>
    <w:p w14:paraId="03A1C37F" w14:textId="77777777" w:rsidR="00154719" w:rsidRPr="00154719" w:rsidRDefault="00154719" w:rsidP="00154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D59DB3" w14:textId="77777777" w:rsidR="00154719" w:rsidRPr="00154719" w:rsidRDefault="00154719" w:rsidP="001547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47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ZGŁOSZENIA REKLAMACJI</w:t>
      </w:r>
    </w:p>
    <w:p w14:paraId="710FCF90" w14:textId="77777777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9ACB1D" w14:textId="77777777" w:rsidR="00154719" w:rsidRPr="00154719" w:rsidRDefault="00154719" w:rsidP="0015471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47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Dane Klienta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54719" w:rsidRPr="00154719" w14:paraId="1EF1BF1F" w14:textId="77777777" w:rsidTr="00A673E9">
        <w:tc>
          <w:tcPr>
            <w:tcW w:w="1555" w:type="dxa"/>
          </w:tcPr>
          <w:p w14:paraId="7B6EDE7D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 nazwisko</w:t>
            </w:r>
          </w:p>
          <w:p w14:paraId="675A6223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07" w:type="dxa"/>
          </w:tcPr>
          <w:p w14:paraId="1173B4F4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4719" w:rsidRPr="00154719" w14:paraId="2F90DD0F" w14:textId="77777777" w:rsidTr="00A673E9">
        <w:tc>
          <w:tcPr>
            <w:tcW w:w="1555" w:type="dxa"/>
          </w:tcPr>
          <w:p w14:paraId="3B3DD0DE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  <w:p w14:paraId="4D82AEDD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97B2270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07" w:type="dxa"/>
          </w:tcPr>
          <w:p w14:paraId="73E4E778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4719" w:rsidRPr="00154719" w14:paraId="3D5A4D65" w14:textId="77777777" w:rsidTr="00A673E9">
        <w:tc>
          <w:tcPr>
            <w:tcW w:w="1555" w:type="dxa"/>
          </w:tcPr>
          <w:p w14:paraId="637D42AB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E-mail</w:t>
            </w:r>
          </w:p>
          <w:p w14:paraId="57737921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Telefon</w:t>
            </w:r>
          </w:p>
          <w:p w14:paraId="03FACD1F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07" w:type="dxa"/>
          </w:tcPr>
          <w:p w14:paraId="479BC17A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C5800FE" w14:textId="77777777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2B004A" w14:textId="77777777" w:rsidR="00154719" w:rsidRPr="00154719" w:rsidRDefault="00154719" w:rsidP="0015471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47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Informacje o przedmiocie reklamacji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54719" w:rsidRPr="00154719" w14:paraId="52AB0077" w14:textId="77777777" w:rsidTr="00A673E9">
        <w:tc>
          <w:tcPr>
            <w:tcW w:w="1555" w:type="dxa"/>
          </w:tcPr>
          <w:p w14:paraId="77B705EC" w14:textId="33046106" w:rsidR="00154719" w:rsidRPr="00154719" w:rsidRDefault="00B40A85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Produkt</w:t>
            </w:r>
          </w:p>
          <w:p w14:paraId="436B3648" w14:textId="561767A5" w:rsidR="00154719" w:rsidRPr="00154719" w:rsidRDefault="00154719" w:rsidP="0015471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(kod </w:t>
            </w:r>
            <w:r w:rsidR="00B40A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Produktu</w:t>
            </w:r>
            <w:r w:rsidRPr="001547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 nr seryjny, nazwa)</w:t>
            </w:r>
          </w:p>
        </w:tc>
        <w:tc>
          <w:tcPr>
            <w:tcW w:w="7507" w:type="dxa"/>
          </w:tcPr>
          <w:p w14:paraId="030E3244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4719" w:rsidRPr="00154719" w14:paraId="1EE66C2A" w14:textId="77777777" w:rsidTr="00A673E9">
        <w:tc>
          <w:tcPr>
            <w:tcW w:w="1555" w:type="dxa"/>
          </w:tcPr>
          <w:p w14:paraId="053DC40E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zakupu</w:t>
            </w:r>
          </w:p>
          <w:p w14:paraId="2D970A01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507" w:type="dxa"/>
          </w:tcPr>
          <w:p w14:paraId="166795B1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4719" w:rsidRPr="00154719" w14:paraId="41937EB5" w14:textId="77777777" w:rsidTr="00A673E9">
        <w:trPr>
          <w:trHeight w:val="2204"/>
        </w:trPr>
        <w:tc>
          <w:tcPr>
            <w:tcW w:w="1555" w:type="dxa"/>
          </w:tcPr>
          <w:p w14:paraId="08D037F7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wady</w:t>
            </w:r>
          </w:p>
          <w:p w14:paraId="36FFB4C1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(w tym moment wystąpienia wady)</w:t>
            </w:r>
          </w:p>
          <w:p w14:paraId="0AC62888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F0DA9C4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A36C587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507" w:type="dxa"/>
          </w:tcPr>
          <w:p w14:paraId="2244B9AA" w14:textId="77777777" w:rsidR="00154719" w:rsidRPr="00154719" w:rsidRDefault="00154719" w:rsidP="00154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270B853" w14:textId="77777777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5C286F" w14:textId="77777777" w:rsidR="00154719" w:rsidRPr="00154719" w:rsidRDefault="00154719" w:rsidP="0015471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47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Żądanie Klienta (w związku art. 561 ustawy z dnia 23 kwietnia 1964 r. Kodeks cywilny):</w:t>
      </w:r>
    </w:p>
    <w:p w14:paraId="6F8813D2" w14:textId="478088A0" w:rsidR="00154719" w:rsidRPr="00B40A85" w:rsidRDefault="00B40A85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307311556"/>
        </w:sdtPr>
        <w:sdtEndPr/>
        <w:sdtContent>
          <w:r w:rsidR="00154719" w:rsidRPr="00154719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154719" w:rsidRPr="0015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54719" w:rsidRPr="00B40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nieodpłatna naprawa </w:t>
      </w:r>
      <w:r w:rsidRPr="00B40A8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</w:p>
    <w:p w14:paraId="526D55E6" w14:textId="09F51472" w:rsidR="00154719" w:rsidRPr="00B40A85" w:rsidRDefault="00B40A85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92532547"/>
        </w:sdtPr>
        <w:sdtEndPr/>
        <w:sdtContent>
          <w:r w:rsidR="00154719" w:rsidRPr="00B40A8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154719" w:rsidRPr="00B40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wymiana na nowy </w:t>
      </w:r>
      <w:r w:rsidRPr="00B40A8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</w:t>
      </w:r>
    </w:p>
    <w:p w14:paraId="47854713" w14:textId="77777777" w:rsidR="00154719" w:rsidRPr="00B40A85" w:rsidRDefault="00154719" w:rsidP="00154719">
      <w:pPr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  <w:lang w:eastAsia="pl-PL"/>
        </w:rPr>
      </w:pPr>
      <w:r w:rsidRPr="00B40A85">
        <w:rPr>
          <w:rFonts w:ascii="Segoe UI Symbol" w:eastAsia="MS Gothic" w:hAnsi="Segoe UI Symbol" w:cs="Segoe UI Symbol"/>
          <w:sz w:val="24"/>
          <w:szCs w:val="24"/>
          <w:lang w:eastAsia="pl-PL"/>
        </w:rPr>
        <w:t>☐</w:t>
      </w:r>
      <w:r w:rsidRPr="00B40A85">
        <w:rPr>
          <w:rFonts w:ascii="Times New Roman" w:eastAsia="MS Gothic" w:hAnsi="Times New Roman" w:cs="Times New Roman"/>
          <w:sz w:val="24"/>
          <w:szCs w:val="24"/>
          <w:lang w:eastAsia="pl-PL"/>
        </w:rPr>
        <w:t xml:space="preserve"> odstąpienie od umowy i zwrot zapłaconej ceny*</w:t>
      </w:r>
    </w:p>
    <w:p w14:paraId="5F047AAB" w14:textId="6F45A3C1" w:rsidR="00154719" w:rsidRPr="00B40A85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A85">
        <w:rPr>
          <w:rFonts w:ascii="Segoe UI Symbol" w:eastAsia="MS Gothic" w:hAnsi="Segoe UI Symbol" w:cs="Segoe UI Symbol"/>
          <w:sz w:val="24"/>
          <w:szCs w:val="24"/>
          <w:lang w:eastAsia="pl-PL"/>
        </w:rPr>
        <w:t>☐</w:t>
      </w:r>
      <w:r w:rsidRPr="00B40A85">
        <w:rPr>
          <w:rFonts w:ascii="Times New Roman" w:eastAsia="MS Gothic" w:hAnsi="Times New Roman" w:cs="Times New Roman"/>
          <w:sz w:val="24"/>
          <w:szCs w:val="24"/>
          <w:lang w:eastAsia="pl-PL"/>
        </w:rPr>
        <w:t xml:space="preserve"> obniżenie ceny </w:t>
      </w:r>
      <w:r w:rsidR="00B40A85" w:rsidRPr="00B40A85">
        <w:rPr>
          <w:rFonts w:ascii="Times New Roman" w:eastAsia="MS Gothic" w:hAnsi="Times New Roman" w:cs="Times New Roman"/>
          <w:sz w:val="24"/>
          <w:szCs w:val="24"/>
          <w:lang w:eastAsia="pl-PL"/>
        </w:rPr>
        <w:t>Produktu</w:t>
      </w:r>
      <w:r w:rsidRPr="00B40A85">
        <w:rPr>
          <w:rFonts w:ascii="Times New Roman" w:eastAsia="MS Gothic" w:hAnsi="Times New Roman" w:cs="Times New Roman"/>
          <w:sz w:val="24"/>
          <w:szCs w:val="24"/>
          <w:lang w:eastAsia="pl-PL"/>
        </w:rPr>
        <w:t>*</w:t>
      </w:r>
    </w:p>
    <w:p w14:paraId="49E2D8FF" w14:textId="77777777" w:rsidR="00473B4B" w:rsidRDefault="00473B4B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AB978A" w14:textId="64B7E01B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7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*Pouczenie</w:t>
      </w:r>
      <w:r w:rsidRPr="0015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Klientowi przysługuje możliwość żądania zwrotu zapłaconej ceny lub obniżenia ceny </w:t>
      </w:r>
      <w:r w:rsidR="00B40A8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15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chyba, że Sprzedawca niezwłocznie i bez nadmiernych niedogodności dla Klienta wymieni </w:t>
      </w:r>
      <w:r w:rsidR="00B40A8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</w:t>
      </w:r>
      <w:r w:rsidRPr="0015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wadliwy lub usunie wady. Ograniczenie to nie ma zastosowania jeżeli </w:t>
      </w:r>
      <w:r w:rsidR="00B40A8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</w:t>
      </w:r>
      <w:r w:rsidRPr="0015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 już wymieniany lub naprawiany przez Sprzedawcę albo Sprzedawca nie naprawił lub nie wymienił </w:t>
      </w:r>
      <w:r w:rsidR="00B40A8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154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nowy.</w:t>
      </w:r>
    </w:p>
    <w:p w14:paraId="37E14800" w14:textId="77777777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93EAAF" w14:textId="77777777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9F2EBD" w14:textId="77777777" w:rsidR="00154719" w:rsidRPr="00154719" w:rsidRDefault="00154719" w:rsidP="0015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0E978" w14:textId="77777777" w:rsidR="00154719" w:rsidRPr="00154719" w:rsidRDefault="00154719" w:rsidP="001547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71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14:paraId="4F996E25" w14:textId="77777777" w:rsidR="00154719" w:rsidRPr="00154719" w:rsidRDefault="00154719" w:rsidP="00154719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4719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Klienta)</w:t>
      </w:r>
    </w:p>
    <w:p w14:paraId="4C235B35" w14:textId="77777777" w:rsidR="00154719" w:rsidRDefault="00154719"/>
    <w:sectPr w:rsidR="00154719" w:rsidSect="00261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19"/>
    <w:rsid w:val="00154719"/>
    <w:rsid w:val="00421AA6"/>
    <w:rsid w:val="00473B4B"/>
    <w:rsid w:val="006476C2"/>
    <w:rsid w:val="00B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F3CF"/>
  <w15:chartTrackingRefBased/>
  <w15:docId w15:val="{3FB9FD89-521D-4582-A52E-089290ED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15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5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7</cp:revision>
  <cp:lastPrinted>2019-05-19T15:43:00Z</cp:lastPrinted>
  <dcterms:created xsi:type="dcterms:W3CDTF">2018-09-07T15:07:00Z</dcterms:created>
  <dcterms:modified xsi:type="dcterms:W3CDTF">2021-05-24T16:37:00Z</dcterms:modified>
</cp:coreProperties>
</file>